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8" w:rsidRPr="008615BA" w:rsidRDefault="008615BA" w:rsidP="008615BA">
      <w:pPr>
        <w:tabs>
          <w:tab w:val="left" w:pos="4166"/>
        </w:tabs>
        <w:spacing w:after="0"/>
        <w:rPr>
          <w:rFonts w:ascii="KoPubWorld돋움체 Medium" w:eastAsia="KoPubWorld돋움체 Medium" w:hAnsi="KoPubWorld돋움체 Medium" w:cs="KoPubWorld돋움체 Medium"/>
          <w:sz w:val="2"/>
          <w:szCs w:val="10"/>
        </w:rPr>
      </w:pPr>
      <w:r w:rsidRPr="008615BA">
        <w:rPr>
          <w:rFonts w:ascii="KoPubWorld돋움체 Medium" w:eastAsia="KoPubWorld돋움체 Medium" w:hAnsi="KoPubWorld돋움체 Medium" w:cs="KoPubWorld돋움체 Medium"/>
          <w:sz w:val="2"/>
          <w:szCs w:val="10"/>
        </w:rPr>
        <w:tab/>
      </w:r>
    </w:p>
    <w:tbl>
      <w:tblPr>
        <w:tblStyle w:val="a5"/>
        <w:tblpPr w:leftFromText="142" w:rightFromText="142" w:vertAnchor="text" w:horzAnchor="margin" w:tblpY="125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2B7FC3" w:rsidRPr="008615BA" w:rsidTr="002B7FC3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2B7FC3" w:rsidRPr="003A2D67" w:rsidRDefault="00A64C49" w:rsidP="00A64C49">
            <w:pPr>
              <w:jc w:val="center"/>
              <w:rPr>
                <w:rFonts w:ascii="KoPubWorld돋움체 Medium" w:eastAsia="KoPubWorld돋움체 Medium" w:hAnsi="KoPubWorld돋움체 Medium" w:cs="KoPubWorld돋움체 Medium"/>
                <w:b/>
                <w:sz w:val="28"/>
                <w:szCs w:val="28"/>
              </w:rPr>
            </w:pPr>
            <w:r w:rsidRPr="00A64C49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8"/>
                <w:szCs w:val="28"/>
              </w:rPr>
              <w:t>Exhibition Application Form</w:t>
            </w:r>
          </w:p>
        </w:tc>
      </w:tr>
    </w:tbl>
    <w:p w:rsidR="002B7FC3" w:rsidRPr="00E03264" w:rsidRDefault="002B7FC3" w:rsidP="008615BA">
      <w:pPr>
        <w:spacing w:after="0" w:line="276" w:lineRule="auto"/>
        <w:jc w:val="center"/>
        <w:rPr>
          <w:rFonts w:ascii="KoPubWorld돋움체_Pro Medium" w:eastAsia="KoPubWorld돋움체_Pro Medium" w:hAnsi="KoPubWorld돋움체_Pro Medium" w:cs="KoPubWorld돋움체_Pro Medium"/>
          <w:sz w:val="6"/>
          <w:szCs w:val="6"/>
        </w:rPr>
      </w:pPr>
    </w:p>
    <w:p w:rsidR="00EE540A" w:rsidRPr="008615BA" w:rsidRDefault="00EE540A" w:rsidP="008615BA">
      <w:pPr>
        <w:spacing w:after="0" w:line="276" w:lineRule="auto"/>
        <w:jc w:val="center"/>
        <w:rPr>
          <w:rFonts w:ascii="KoPubWorld돋움체_Pro Medium" w:eastAsia="KoPubWorld돋움체_Pro Medium" w:hAnsi="KoPubWorld돋움체_Pro Medium" w:cs="KoPubWorld돋움체_Pro Medium"/>
          <w:sz w:val="24"/>
          <w:szCs w:val="26"/>
        </w:rPr>
      </w:pPr>
      <w:r w:rsidRPr="008615BA">
        <w:rPr>
          <w:rFonts w:ascii="KoPubWorld돋움체_Pro Medium" w:eastAsia="KoPubWorld돋움체_Pro Medium" w:hAnsi="KoPubWorld돋움체_Pro Medium" w:cs="KoPubWorld돋움체_Pro Medium" w:hint="eastAsia"/>
          <w:sz w:val="24"/>
          <w:szCs w:val="26"/>
        </w:rPr>
        <w:t>Please fill out the below application form, and send it back to the secretariat.</w:t>
      </w:r>
    </w:p>
    <w:tbl>
      <w:tblPr>
        <w:tblStyle w:val="a5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4B2A58" w:rsidRPr="002B7FC3" w:rsidTr="002B7FC3">
        <w:trPr>
          <w:trHeight w:val="229"/>
        </w:trPr>
        <w:tc>
          <w:tcPr>
            <w:tcW w:w="9877" w:type="dxa"/>
            <w:shd w:val="clear" w:color="auto" w:fill="F2F2F2" w:themeFill="background1" w:themeFillShade="F2"/>
            <w:vAlign w:val="center"/>
          </w:tcPr>
          <w:p w:rsidR="00EE540A" w:rsidRPr="002B7FC3" w:rsidRDefault="00EE540A" w:rsidP="008615BA">
            <w:pPr>
              <w:spacing w:line="180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b/>
                <w:sz w:val="22"/>
                <w:szCs w:val="26"/>
              </w:rPr>
            </w:pPr>
            <w:r w:rsidRPr="002B7FC3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sz w:val="22"/>
                <w:szCs w:val="26"/>
              </w:rPr>
              <w:t>CEFC 2024 Secretariat</w:t>
            </w:r>
          </w:p>
          <w:p w:rsidR="004B2A58" w:rsidRPr="002B7FC3" w:rsidRDefault="002B7FC3" w:rsidP="008615BA">
            <w:pPr>
              <w:spacing w:line="180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sz w:val="22"/>
                <w:szCs w:val="26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B74F6" wp14:editId="0C82BC44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190500</wp:posOffset>
                      </wp:positionV>
                      <wp:extent cx="3218180" cy="388620"/>
                      <wp:effectExtent l="0" t="0" r="0" b="0"/>
                      <wp:wrapNone/>
                      <wp:docPr id="14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8180" cy="388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615BA" w:rsidRPr="002B7FC3" w:rsidRDefault="008615BA" w:rsidP="008615BA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wordWrap w:val="0"/>
                                    <w:ind w:leftChars="0" w:hanging="72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B7FC3">
                                    <w:rPr>
                                      <w:rFonts w:ascii="KoPubWorld돋움체_Pro Medium" w:eastAsia="KoPubWorld돋움체_Pro Medium" w:hAnsi="KoPubWorld돋움체_Pro Medium" w:cs="KoPubWorld돋움체_Pro Medium" w:hint="eastAsia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</w:rPr>
                                    <w:t>Company Information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BB74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3" o:spid="_x0000_s1026" type="#_x0000_t202" style="position:absolute;left:0;text-align:left;margin-left:-18.25pt;margin-top:15pt;width:253.4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" filled="f" stroked="f">
                      <v:textbox>
                        <w:txbxContent>
                          <w:p w:rsidR="008615BA" w:rsidRPr="002B7FC3" w:rsidRDefault="008615BA" w:rsidP="008615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wordWrap w:val="0"/>
                              <w:ind w:leftChars="0" w:hanging="720"/>
                              <w:rPr>
                                <w:b/>
                                <w:sz w:val="22"/>
                              </w:rPr>
                            </w:pPr>
                            <w:r w:rsidRPr="002B7FC3">
                              <w:rPr>
                                <w:rFonts w:ascii="KoPubWorld돋움체_Pro Medium" w:eastAsia="KoPubWorld돋움체_Pro Medium" w:hAnsi="KoPubWorld돋움체_Pro Medium" w:cs="KoPubWorld돋움체_Pro Medium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Company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40A" w:rsidRPr="002B7FC3">
              <w:rPr>
                <w:rFonts w:ascii="KoPubWorld돋움체_Pro Medium" w:eastAsia="KoPubWorld돋움체_Pro Medium" w:hAnsi="KoPubWorld돋움체_Pro Medium" w:cs="KoPubWorld돋움체_Pro Medium" w:hint="eastAsia"/>
                <w:sz w:val="22"/>
                <w:szCs w:val="26"/>
              </w:rPr>
              <w:t>E-mail:cefc2024@cefc2024.com / Tel: +82-42-472-7460 / Fax: +82-42-472-7459</w:t>
            </w:r>
          </w:p>
        </w:tc>
      </w:tr>
    </w:tbl>
    <w:tbl>
      <w:tblPr>
        <w:tblpPr w:leftFromText="142" w:rightFromText="142" w:vertAnchor="text" w:horzAnchor="margin" w:tblpY="512"/>
        <w:tblW w:w="9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2527"/>
        <w:gridCol w:w="1578"/>
        <w:gridCol w:w="2904"/>
      </w:tblGrid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Company Name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63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President Name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Website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Address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63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City / Country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Postal Code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Telephone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Mobile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63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E-mail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Fax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Contact Person Name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Job Title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Department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</w:tbl>
    <w:p w:rsidR="008615BA" w:rsidRPr="00A64C49" w:rsidRDefault="00A64C49" w:rsidP="00A64C49">
      <w:pPr>
        <w:tabs>
          <w:tab w:val="left" w:pos="4962"/>
        </w:tabs>
        <w:ind w:firstLineChars="767" w:firstLine="1535"/>
        <w:rPr>
          <w:rFonts w:ascii="KoPubWorld돋움체_Pro Medium" w:eastAsia="KoPubWorld돋움체_Pro Medium" w:hAnsi="KoPubWorld돋움체_Pro Medium" w:cs="KoPubWorld돋움체_Pro Medium"/>
          <w:b/>
          <w:sz w:val="14"/>
        </w:rPr>
      </w:pPr>
      <w:r w:rsidRPr="003A2D67">
        <w:rPr>
          <w:rFonts w:ascii="KoPubWorld돋움체_Pro Medium" w:eastAsia="KoPubWorld돋움체_Pro Medium" w:hAnsi="KoPubWorld돋움체_Pro Medium" w:cs="KoPubWorld돋움체_Pro Medium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AA146DA" wp14:editId="482816ED">
                <wp:simplePos x="0" y="0"/>
                <wp:positionH relativeFrom="column">
                  <wp:posOffset>-164905</wp:posOffset>
                </wp:positionH>
                <wp:positionV relativeFrom="paragraph">
                  <wp:posOffset>2999105</wp:posOffset>
                </wp:positionV>
                <wp:extent cx="3218180" cy="323215"/>
                <wp:effectExtent l="0" t="0" r="0" b="0"/>
                <wp:wrapTopAndBottom/>
                <wp:docPr id="5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5BA" w:rsidRPr="002B7FC3" w:rsidRDefault="00A64C49" w:rsidP="008615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wordWrap w:val="0"/>
                              <w:ind w:leftChars="0" w:hanging="72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KoPubWorld돋움체_Pro Medium" w:eastAsia="KoPubWorld돋움체_Pro Medium" w:hAnsi="KoPubWorld돋움체_Pro Medium" w:cs="KoPubWorld돋움체_Pro Medium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Exhibition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146DA" id="_x0000_s1027" type="#_x0000_t202" style="position:absolute;left:0;text-align:left;margin-left:-13pt;margin-top:236.15pt;width:253.4pt;height:2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" filled="f" stroked="f">
                <v:textbox>
                  <w:txbxContent>
                    <w:p w:rsidR="008615BA" w:rsidRPr="002B7FC3" w:rsidRDefault="00A64C49" w:rsidP="008615B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wordWrap w:val="0"/>
                        <w:ind w:leftChars="0" w:hanging="720"/>
                        <w:rPr>
                          <w:b/>
                          <w:sz w:val="10"/>
                        </w:rPr>
                      </w:pPr>
                      <w:r>
                        <w:rPr>
                          <w:rFonts w:ascii="KoPubWorld돋움체_Pro Medium" w:eastAsia="KoPubWorld돋움체_Pro Medium" w:hAnsi="KoPubWorld돋움체_Pro Medium" w:cs="KoPubWorld돋움체_Pro Medium"/>
                          <w:b/>
                          <w:bCs/>
                          <w:color w:val="002060"/>
                          <w:kern w:val="24"/>
                          <w:sz w:val="22"/>
                        </w:rPr>
                        <w:t>Exhibition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B7FC3" w:rsidRPr="002B7FC3">
        <w:rPr>
          <w:rFonts w:ascii="KoPubWorld돋움체_Pro Medium" w:eastAsia="KoPubWorld돋움체_Pro Medium" w:hAnsi="KoPubWorld돋움체_Pro Medium" w:cs="KoPubWorld돋움체_Pro Medium"/>
          <w:b/>
          <w:sz w:val="14"/>
        </w:rPr>
        <w:tab/>
      </w:r>
      <w:r w:rsidR="002B7FC3" w:rsidRPr="002B7FC3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610"/>
        <w:gridCol w:w="2605"/>
      </w:tblGrid>
      <w:tr w:rsidR="00A64C49" w:rsidRPr="00A64C49" w:rsidTr="00A64C49">
        <w:trPr>
          <w:trHeight w:val="2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49" w:rsidRPr="00A64C49" w:rsidRDefault="00A64C49" w:rsidP="00A64C49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kern w:val="0"/>
              </w:rPr>
            </w:pPr>
            <w:r w:rsidRPr="00A64C49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</w:rPr>
              <w:t>Category</w:t>
            </w:r>
          </w:p>
        </w:tc>
        <w:tc>
          <w:tcPr>
            <w:tcW w:w="3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49" w:rsidRPr="00A64C49" w:rsidRDefault="00A64C49" w:rsidP="00A64C49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kern w:val="0"/>
              </w:rPr>
            </w:pPr>
            <w:r w:rsidRPr="00A64C49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</w:rPr>
              <w:t>Quantity</w:t>
            </w:r>
          </w:p>
        </w:tc>
        <w:tc>
          <w:tcPr>
            <w:tcW w:w="2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49" w:rsidRPr="00A64C49" w:rsidRDefault="00A64C49" w:rsidP="00A64C49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kern w:val="0"/>
              </w:rPr>
            </w:pPr>
            <w:r w:rsidRPr="00A64C49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</w:rPr>
              <w:t>Total Amount</w:t>
            </w:r>
          </w:p>
        </w:tc>
      </w:tr>
      <w:tr w:rsidR="00A64C49" w:rsidRPr="00A64C49" w:rsidTr="00A64C49">
        <w:trPr>
          <w:trHeight w:val="270"/>
        </w:trPr>
        <w:tc>
          <w:tcPr>
            <w:tcW w:w="36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A64C49" w:rsidRPr="00A64C49" w:rsidRDefault="00A64C49" w:rsidP="00A64C49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kern w:val="0"/>
              </w:rPr>
            </w:pPr>
            <w:r w:rsidRPr="00A64C49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</w:rPr>
              <w:t>Standard</w:t>
            </w:r>
          </w:p>
          <w:p w:rsidR="00A64C49" w:rsidRPr="00A64C49" w:rsidRDefault="00A64C49" w:rsidP="00A64C49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kern w:val="0"/>
              </w:rPr>
            </w:pPr>
            <w:r w:rsidRPr="00A64C49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</w:rPr>
              <w:t>(1 EA = KRW 3,000,000)</w:t>
            </w:r>
          </w:p>
        </w:tc>
        <w:tc>
          <w:tcPr>
            <w:tcW w:w="36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49" w:rsidRPr="00A64C49" w:rsidRDefault="00A64C49" w:rsidP="00A64C49">
            <w:pPr>
              <w:widowControl/>
              <w:autoSpaceDE/>
              <w:autoSpaceDN/>
              <w:spacing w:after="0" w:line="256" w:lineRule="auto"/>
              <w:ind w:firstLine="1152"/>
              <w:jc w:val="right"/>
              <w:rPr>
                <w:rFonts w:ascii="KoPubWorld돋움체_Pro Medium" w:eastAsia="KoPubWorld돋움체_Pro Medium" w:hAnsi="KoPubWorld돋움체_Pro Medium" w:cs="KoPubWorld돋움체_Pro Medium"/>
                <w:kern w:val="0"/>
              </w:rPr>
            </w:pPr>
            <w:r w:rsidRPr="00A64C49">
              <w:rPr>
                <w:rFonts w:ascii="KoPubWorld돋움체_Pro Medium" w:eastAsia="KoPubWorld돋움체_Pro Medium" w:hAnsi="KoPubWorld돋움체_Pro Medium" w:cs="KoPubWorld돋움체_Pro Medium"/>
                <w:color w:val="000000"/>
              </w:rPr>
              <w:t>booth(s)</w:t>
            </w:r>
          </w:p>
        </w:tc>
        <w:tc>
          <w:tcPr>
            <w:tcW w:w="2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C49" w:rsidRPr="00A64C49" w:rsidRDefault="00A64C49" w:rsidP="00A64C49">
            <w:pPr>
              <w:widowControl/>
              <w:autoSpaceDE/>
              <w:autoSpaceDN/>
              <w:spacing w:after="0" w:line="256" w:lineRule="auto"/>
              <w:jc w:val="left"/>
              <w:rPr>
                <w:rFonts w:ascii="KoPubWorld돋움체_Pro Medium" w:eastAsia="KoPubWorld돋움체_Pro Medium" w:hAnsi="KoPubWorld돋움체_Pro Medium" w:cs="KoPubWorld돋움체_Pro Medium"/>
                <w:kern w:val="0"/>
              </w:rPr>
            </w:pPr>
            <w:r w:rsidRPr="00A64C49">
              <w:rPr>
                <w:rFonts w:ascii="KoPubWorld돋움체_Pro Medium" w:eastAsia="KoPubWorld돋움체_Pro Medium" w:hAnsi="KoPubWorld돋움체_Pro Medium" w:cs="KoPubWorld돋움체_Pro Medium"/>
                <w:color w:val="000000"/>
              </w:rPr>
              <w:t>KRW</w:t>
            </w:r>
          </w:p>
        </w:tc>
      </w:tr>
    </w:tbl>
    <w:p w:rsidR="00A64C49" w:rsidRPr="00A64C49" w:rsidRDefault="00A64C49" w:rsidP="00A64C49">
      <w:pPr>
        <w:tabs>
          <w:tab w:val="left" w:pos="5091"/>
        </w:tabs>
        <w:ind w:firstLineChars="767" w:firstLine="1535"/>
        <w:jc w:val="left"/>
        <w:rPr>
          <w:rFonts w:ascii="KoPubWorld돋움체_Pro Medium" w:eastAsia="KoPubWorld돋움체_Pro Medium" w:hAnsi="KoPubWorld돋움체_Pro Medium" w:cs="KoPubWorld돋움체_Pro Medium"/>
          <w:b/>
          <w:sz w:val="2"/>
        </w:rPr>
      </w:pPr>
      <w:r w:rsidRPr="002B7FC3">
        <w:rPr>
          <w:rFonts w:ascii="KoPubWorld돋움체_Pro Medium" w:eastAsia="KoPubWorld돋움체_Pro Medium" w:hAnsi="KoPubWorld돋움체_Pro Medium" w:cs="KoPubWorld돋움체_Pro Medium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A98770" wp14:editId="4EBDAF2D">
                <wp:simplePos x="0" y="0"/>
                <wp:positionH relativeFrom="column">
                  <wp:posOffset>-146685</wp:posOffset>
                </wp:positionH>
                <wp:positionV relativeFrom="paragraph">
                  <wp:posOffset>106240</wp:posOffset>
                </wp:positionV>
                <wp:extent cx="3218180" cy="381000"/>
                <wp:effectExtent l="0" t="0" r="0" b="0"/>
                <wp:wrapTopAndBottom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5BA" w:rsidRPr="002B7FC3" w:rsidRDefault="008615BA" w:rsidP="008615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wordWrap w:val="0"/>
                              <w:ind w:leftChars="0" w:hanging="720"/>
                              <w:rPr>
                                <w:b/>
                                <w:sz w:val="10"/>
                              </w:rPr>
                            </w:pPr>
                            <w:r w:rsidRPr="002B7FC3">
                              <w:rPr>
                                <w:rFonts w:ascii="KoPubWorld돋움체_Pro Medium" w:eastAsia="KoPubWorld돋움체_Pro Medium" w:hAnsi="KoPubWorld돋움체_Pro Medium" w:cs="KoPubWorld돋움체_Pro Medium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Account Information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98770" id="_x0000_s1028" type="#_x0000_t202" style="position:absolute;left:0;text-align:left;margin-left:-11.55pt;margin-top:8.35pt;width:253.4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" filled="f" stroked="f">
                <v:textbox>
                  <w:txbxContent>
                    <w:p w:rsidR="008615BA" w:rsidRPr="002B7FC3" w:rsidRDefault="008615BA" w:rsidP="008615B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wordWrap w:val="0"/>
                        <w:ind w:leftChars="0" w:hanging="720"/>
                        <w:rPr>
                          <w:b/>
                          <w:sz w:val="10"/>
                        </w:rPr>
                      </w:pPr>
                      <w:r w:rsidRPr="002B7FC3">
                        <w:rPr>
                          <w:rFonts w:ascii="KoPubWorld돋움체_Pro Medium" w:eastAsia="KoPubWorld돋움체_Pro Medium" w:hAnsi="KoPubWorld돋움체_Pro Medium" w:cs="KoPubWorld돋움체_Pro Medium" w:hint="eastAsia"/>
                          <w:b/>
                          <w:bCs/>
                          <w:color w:val="002060"/>
                          <w:kern w:val="24"/>
                          <w:sz w:val="22"/>
                        </w:rPr>
                        <w:t>Account Information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9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737"/>
      </w:tblGrid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Bank Name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HANA Ban</w:t>
            </w: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k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Branch Name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Gangnam Branch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Account Holder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B306FD" w:rsidRDefault="00B306FD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B306FD"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>The Korean Institute of Electrical Engineers (KIEE)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Account Number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591-910063-75304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Swift BIC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KOEXKRSE</w:t>
            </w:r>
          </w:p>
        </w:tc>
      </w:tr>
      <w:tr w:rsidR="008615BA" w:rsidRPr="005B56BF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Bank Address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5B56BF" w:rsidP="005B56BF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126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,</w:t>
            </w:r>
            <w:r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Teheran-</w:t>
            </w:r>
            <w:proofErr w:type="spellStart"/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ro</w:t>
            </w:r>
            <w:proofErr w:type="spellEnd"/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,</w:t>
            </w:r>
            <w:r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Gangnam-</w:t>
            </w:r>
            <w:proofErr w:type="spellStart"/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gu</w:t>
            </w:r>
            <w:proofErr w:type="spellEnd"/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,</w:t>
            </w:r>
            <w:r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Seoul</w:t>
            </w:r>
            <w:r w:rsidR="00D31449"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 xml:space="preserve">(823-21 </w:t>
            </w:r>
            <w:proofErr w:type="spellStart"/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Yeoksam</w:t>
            </w:r>
            <w:proofErr w:type="spellEnd"/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-dong)</w:t>
            </w:r>
          </w:p>
        </w:tc>
        <w:bookmarkStart w:id="0" w:name="_GoBack"/>
        <w:bookmarkEnd w:id="0"/>
      </w:tr>
    </w:tbl>
    <w:p w:rsidR="00E03264" w:rsidRPr="00A64C49" w:rsidRDefault="002B7FC3" w:rsidP="00E03264">
      <w:pPr>
        <w:tabs>
          <w:tab w:val="left" w:pos="2237"/>
          <w:tab w:val="left" w:pos="2880"/>
          <w:tab w:val="left" w:pos="4937"/>
          <w:tab w:val="left" w:pos="5423"/>
        </w:tabs>
        <w:spacing w:after="0"/>
        <w:jc w:val="left"/>
        <w:rPr>
          <w:rFonts w:ascii="KoPubWorld돋움체_Pro Medium" w:eastAsia="KoPubWorld돋움체_Pro Medium" w:hAnsi="KoPubWorld돋움체_Pro Medium" w:cs="KoPubWorld돋움체_Pro Medium"/>
          <w:b/>
          <w:sz w:val="14"/>
        </w:rPr>
      </w:pPr>
      <w:r w:rsidRP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  <w:r w:rsidRP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  <w:r w:rsid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  <w:r w:rsid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</w:p>
    <w:p w:rsidR="00E03264" w:rsidRPr="00E03264" w:rsidRDefault="00E03264" w:rsidP="00E03264">
      <w:pPr>
        <w:tabs>
          <w:tab w:val="left" w:pos="2237"/>
          <w:tab w:val="center" w:pos="4890"/>
          <w:tab w:val="left" w:pos="5423"/>
        </w:tabs>
        <w:spacing w:after="0"/>
        <w:jc w:val="left"/>
        <w:rPr>
          <w:rFonts w:asciiTheme="majorHAnsi" w:eastAsiaTheme="majorHAnsi" w:hAnsiTheme="majorHAnsi" w:cs="KoPubWorld돋움체_Pro Medium"/>
          <w:b/>
          <w:sz w:val="8"/>
          <w:szCs w:val="21"/>
        </w:rPr>
      </w:pPr>
      <w:r w:rsidRPr="00E03264">
        <w:rPr>
          <w:rFonts w:asciiTheme="majorHAnsi" w:eastAsiaTheme="majorHAnsi" w:hAnsiTheme="majorHAnsi" w:cs="KoPubWorld돋움체_Pro Medium"/>
          <w:b/>
          <w:sz w:val="8"/>
          <w:szCs w:val="21"/>
        </w:rPr>
        <w:tab/>
      </w:r>
      <w:r>
        <w:rPr>
          <w:rFonts w:asciiTheme="majorHAnsi" w:eastAsiaTheme="majorHAnsi" w:hAnsiTheme="majorHAnsi" w:cs="KoPubWorld돋움체_Pro Medium"/>
          <w:b/>
          <w:sz w:val="8"/>
          <w:szCs w:val="21"/>
        </w:rPr>
        <w:tab/>
      </w:r>
    </w:p>
    <w:p w:rsidR="00E03264" w:rsidRDefault="00E03264" w:rsidP="00E03264">
      <w:pPr>
        <w:spacing w:after="0" w:line="276" w:lineRule="auto"/>
        <w:ind w:leftChars="1200" w:left="2400" w:rightChars="216" w:right="432" w:firstLineChars="350" w:firstLine="770"/>
        <w:rPr>
          <w:rFonts w:asciiTheme="majorHAnsi" w:eastAsiaTheme="majorHAnsi" w:hAnsiTheme="majorHAnsi" w:cs="KoPubWorld돋움체_Pro Medium"/>
          <w:b/>
          <w:sz w:val="22"/>
          <w:szCs w:val="21"/>
          <w:u w:val="single"/>
        </w:rPr>
      </w:pPr>
      <w:r w:rsidRPr="00E03264">
        <w:rPr>
          <w:rFonts w:asciiTheme="majorHAnsi" w:eastAsiaTheme="majorHAnsi" w:hAnsiTheme="majorHAnsi" w:cs="KoPubWorld돋움체_Pro Medium" w:hint="eastAsia"/>
          <w:b/>
          <w:sz w:val="22"/>
          <w:szCs w:val="21"/>
        </w:rPr>
        <w:t xml:space="preserve">Name of Applicant: 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  <w:u w:val="single"/>
        </w:rPr>
        <w:t xml:space="preserve">                    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</w:rPr>
        <w:t xml:space="preserve"> D</w:t>
      </w:r>
      <w:r w:rsidRPr="00E03264">
        <w:rPr>
          <w:rFonts w:asciiTheme="majorHAnsi" w:eastAsiaTheme="majorHAnsi" w:hAnsiTheme="majorHAnsi" w:cs="KoPubWorld돋움체_Pro Medium" w:hint="eastAsia"/>
          <w:b/>
          <w:sz w:val="22"/>
          <w:szCs w:val="21"/>
        </w:rPr>
        <w:t>ate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</w:rPr>
        <w:t xml:space="preserve">: 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  <w:u w:val="single"/>
        </w:rPr>
        <w:t xml:space="preserve">             </w:t>
      </w:r>
    </w:p>
    <w:p w:rsidR="00E03264" w:rsidRPr="00E03264" w:rsidRDefault="00E03264" w:rsidP="00E03264">
      <w:pPr>
        <w:spacing w:after="0" w:line="276" w:lineRule="auto"/>
        <w:ind w:leftChars="1200" w:left="2400" w:rightChars="216" w:right="432" w:firstLineChars="350" w:firstLine="350"/>
        <w:jc w:val="center"/>
        <w:rPr>
          <w:rFonts w:asciiTheme="majorHAnsi" w:eastAsiaTheme="majorHAnsi" w:hAnsiTheme="majorHAnsi" w:cs="KoPubWorld돋움체_Pro Medium"/>
          <w:b/>
          <w:sz w:val="10"/>
          <w:szCs w:val="21"/>
          <w:u w:val="single"/>
        </w:rPr>
      </w:pPr>
    </w:p>
    <w:p w:rsidR="00E03264" w:rsidRPr="00E03264" w:rsidRDefault="00E03264" w:rsidP="00E03264">
      <w:pPr>
        <w:tabs>
          <w:tab w:val="left" w:pos="3115"/>
        </w:tabs>
        <w:rPr>
          <w:rFonts w:asciiTheme="majorHAnsi" w:eastAsiaTheme="majorHAnsi" w:hAnsiTheme="majorHAnsi" w:cs="KoPubWorld돋움체 Medium"/>
          <w:b/>
          <w:sz w:val="22"/>
          <w:szCs w:val="21"/>
          <w:u w:val="single"/>
        </w:rPr>
      </w:pPr>
      <w:r w:rsidRPr="00E03264">
        <w:rPr>
          <w:rFonts w:asciiTheme="majorHAnsi" w:eastAsiaTheme="majorHAnsi" w:hAnsiTheme="majorHAnsi" w:cs="KoPubWorld돋움체_Pro Medium"/>
          <w:sz w:val="4"/>
          <w:szCs w:val="21"/>
        </w:rPr>
        <w:tab/>
      </w:r>
      <w:r w:rsidRPr="00E03264">
        <w:rPr>
          <w:rFonts w:asciiTheme="majorHAnsi" w:eastAsiaTheme="majorHAnsi" w:hAnsiTheme="majorHAnsi" w:cs="KoPubWorld돋움체_Pro Medium"/>
          <w:sz w:val="4"/>
          <w:szCs w:val="21"/>
        </w:rPr>
        <w:tab/>
      </w:r>
      <w:r w:rsidRPr="00E03264">
        <w:rPr>
          <w:rFonts w:asciiTheme="majorHAnsi" w:eastAsiaTheme="majorHAnsi" w:hAnsiTheme="majorHAnsi" w:cs="KoPubWorld돋움체_Pro Medium"/>
          <w:sz w:val="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Theme="majorHAnsi" w:hAnsiTheme="majorHAnsi" w:cs="KoPubWorld돋움체_Pro Medium"/>
          <w:sz w:val="2"/>
          <w:szCs w:val="21"/>
        </w:rPr>
        <w:t xml:space="preserve">       </w:t>
      </w:r>
      <w:r w:rsidRPr="00E03264">
        <w:rPr>
          <w:rFonts w:asciiTheme="majorHAnsi" w:eastAsiaTheme="majorHAnsi" w:hAnsiTheme="majorHAnsi" w:cs="KoPubWorld돋움체_Pro Medium"/>
          <w:sz w:val="2"/>
          <w:szCs w:val="21"/>
        </w:rPr>
        <w:t xml:space="preserve">                       </w:t>
      </w:r>
      <w:r w:rsidRPr="00E03264">
        <w:rPr>
          <w:rFonts w:asciiTheme="majorHAnsi" w:eastAsiaTheme="majorHAnsi" w:hAnsiTheme="majorHAnsi" w:cs="KoPubWorld돋움체 Medium"/>
          <w:b/>
          <w:sz w:val="22"/>
          <w:szCs w:val="21"/>
        </w:rPr>
        <w:t xml:space="preserve">Signature: </w:t>
      </w:r>
      <w:r w:rsidRPr="00E03264">
        <w:rPr>
          <w:rFonts w:asciiTheme="majorHAnsi" w:eastAsiaTheme="majorHAnsi" w:hAnsiTheme="majorHAnsi" w:cs="KoPubWorld돋움체 Medium"/>
          <w:b/>
          <w:sz w:val="22"/>
          <w:szCs w:val="21"/>
          <w:u w:val="single"/>
        </w:rPr>
        <w:t xml:space="preserve">                    </w:t>
      </w:r>
    </w:p>
    <w:sectPr w:rsidR="00E03264" w:rsidRPr="00E03264" w:rsidSect="00E03264">
      <w:headerReference w:type="default" r:id="rId7"/>
      <w:pgSz w:w="11906" w:h="16838"/>
      <w:pgMar w:top="709" w:right="1133" w:bottom="993" w:left="993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91" w:rsidRDefault="00907B91" w:rsidP="004B2A58">
      <w:pPr>
        <w:spacing w:after="0" w:line="240" w:lineRule="auto"/>
      </w:pPr>
      <w:r>
        <w:separator/>
      </w:r>
    </w:p>
  </w:endnote>
  <w:endnote w:type="continuationSeparator" w:id="0">
    <w:p w:rsidR="00907B91" w:rsidRDefault="00907B91" w:rsidP="004B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PubWorld돋움체_Pro Medium">
    <w:altName w:val="Arial Unicode MS"/>
    <w:panose1 w:val="00000000000000000000"/>
    <w:charset w:val="81"/>
    <w:family w:val="modern"/>
    <w:notTrueType/>
    <w:pitch w:val="variable"/>
    <w:sig w:usb0="00000000" w:usb1="7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World돋움체 Medium">
    <w:panose1 w:val="00000600000000000000"/>
    <w:charset w:val="81"/>
    <w:family w:val="auto"/>
    <w:pitch w:val="variable"/>
    <w:sig w:usb0="B000AABF" w:usb1="79D7FCFB" w:usb2="00000010" w:usb3="00000000" w:csb0="00080001" w:csb1="00000000"/>
  </w:font>
  <w:font w:name="KoPubWorld돋움체_Pro Bold">
    <w:altName w:val="Arial Unicode MS"/>
    <w:panose1 w:val="00000000000000000000"/>
    <w:charset w:val="81"/>
    <w:family w:val="modern"/>
    <w:notTrueType/>
    <w:pitch w:val="variable"/>
    <w:sig w:usb0="00000000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91" w:rsidRDefault="00907B91" w:rsidP="004B2A58">
      <w:pPr>
        <w:spacing w:after="0" w:line="240" w:lineRule="auto"/>
      </w:pPr>
      <w:r>
        <w:separator/>
      </w:r>
    </w:p>
  </w:footnote>
  <w:footnote w:type="continuationSeparator" w:id="0">
    <w:p w:rsidR="00907B91" w:rsidRDefault="00907B91" w:rsidP="004B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58" w:rsidRPr="00EE540A" w:rsidRDefault="00EE540A">
    <w:pPr>
      <w:pStyle w:val="a3"/>
    </w:pPr>
    <w:r w:rsidRPr="00EE540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-378948</wp:posOffset>
          </wp:positionV>
          <wp:extent cx="7517126" cy="9970477"/>
          <wp:effectExtent l="0" t="0" r="8255" b="0"/>
          <wp:wrapNone/>
          <wp:docPr id="9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26" cy="9970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059"/>
    <w:multiLevelType w:val="hybridMultilevel"/>
    <w:tmpl w:val="37182556"/>
    <w:lvl w:ilvl="0" w:tplc="E1BEBF8E">
      <w:start w:val="1"/>
      <w:numFmt w:val="bullet"/>
      <w:lvlText w:val="Ⅰ"/>
      <w:lvlJc w:val="left"/>
      <w:pPr>
        <w:tabs>
          <w:tab w:val="num" w:pos="720"/>
        </w:tabs>
        <w:ind w:left="720" w:hanging="360"/>
      </w:pPr>
      <w:rPr>
        <w:rFonts w:ascii="KoPubWorld돋움체_Pro Medium" w:hAnsi="KoPubWorld돋움체_Pro Medium" w:hint="default"/>
      </w:rPr>
    </w:lvl>
    <w:lvl w:ilvl="1" w:tplc="4C328CEC" w:tentative="1">
      <w:start w:val="1"/>
      <w:numFmt w:val="bullet"/>
      <w:lvlText w:val="Ⅰ"/>
      <w:lvlJc w:val="left"/>
      <w:pPr>
        <w:tabs>
          <w:tab w:val="num" w:pos="1440"/>
        </w:tabs>
        <w:ind w:left="1440" w:hanging="360"/>
      </w:pPr>
      <w:rPr>
        <w:rFonts w:ascii="KoPubWorld돋움체_Pro Medium" w:hAnsi="KoPubWorld돋움체_Pro Medium" w:hint="default"/>
      </w:rPr>
    </w:lvl>
    <w:lvl w:ilvl="2" w:tplc="AF4207DE" w:tentative="1">
      <w:start w:val="1"/>
      <w:numFmt w:val="bullet"/>
      <w:lvlText w:val="Ⅰ"/>
      <w:lvlJc w:val="left"/>
      <w:pPr>
        <w:tabs>
          <w:tab w:val="num" w:pos="2160"/>
        </w:tabs>
        <w:ind w:left="2160" w:hanging="360"/>
      </w:pPr>
      <w:rPr>
        <w:rFonts w:ascii="KoPubWorld돋움체_Pro Medium" w:hAnsi="KoPubWorld돋움체_Pro Medium" w:hint="default"/>
      </w:rPr>
    </w:lvl>
    <w:lvl w:ilvl="3" w:tplc="3AB82804" w:tentative="1">
      <w:start w:val="1"/>
      <w:numFmt w:val="bullet"/>
      <w:lvlText w:val="Ⅰ"/>
      <w:lvlJc w:val="left"/>
      <w:pPr>
        <w:tabs>
          <w:tab w:val="num" w:pos="2880"/>
        </w:tabs>
        <w:ind w:left="2880" w:hanging="360"/>
      </w:pPr>
      <w:rPr>
        <w:rFonts w:ascii="KoPubWorld돋움체_Pro Medium" w:hAnsi="KoPubWorld돋움체_Pro Medium" w:hint="default"/>
      </w:rPr>
    </w:lvl>
    <w:lvl w:ilvl="4" w:tplc="AE4E5D12" w:tentative="1">
      <w:start w:val="1"/>
      <w:numFmt w:val="bullet"/>
      <w:lvlText w:val="Ⅰ"/>
      <w:lvlJc w:val="left"/>
      <w:pPr>
        <w:tabs>
          <w:tab w:val="num" w:pos="3600"/>
        </w:tabs>
        <w:ind w:left="3600" w:hanging="360"/>
      </w:pPr>
      <w:rPr>
        <w:rFonts w:ascii="KoPubWorld돋움체_Pro Medium" w:hAnsi="KoPubWorld돋움체_Pro Medium" w:hint="default"/>
      </w:rPr>
    </w:lvl>
    <w:lvl w:ilvl="5" w:tplc="FB0A656A" w:tentative="1">
      <w:start w:val="1"/>
      <w:numFmt w:val="bullet"/>
      <w:lvlText w:val="Ⅰ"/>
      <w:lvlJc w:val="left"/>
      <w:pPr>
        <w:tabs>
          <w:tab w:val="num" w:pos="4320"/>
        </w:tabs>
        <w:ind w:left="4320" w:hanging="360"/>
      </w:pPr>
      <w:rPr>
        <w:rFonts w:ascii="KoPubWorld돋움체_Pro Medium" w:hAnsi="KoPubWorld돋움체_Pro Medium" w:hint="default"/>
      </w:rPr>
    </w:lvl>
    <w:lvl w:ilvl="6" w:tplc="15B89C60" w:tentative="1">
      <w:start w:val="1"/>
      <w:numFmt w:val="bullet"/>
      <w:lvlText w:val="Ⅰ"/>
      <w:lvlJc w:val="left"/>
      <w:pPr>
        <w:tabs>
          <w:tab w:val="num" w:pos="5040"/>
        </w:tabs>
        <w:ind w:left="5040" w:hanging="360"/>
      </w:pPr>
      <w:rPr>
        <w:rFonts w:ascii="KoPubWorld돋움체_Pro Medium" w:hAnsi="KoPubWorld돋움체_Pro Medium" w:hint="default"/>
      </w:rPr>
    </w:lvl>
    <w:lvl w:ilvl="7" w:tplc="AB28AB0A" w:tentative="1">
      <w:start w:val="1"/>
      <w:numFmt w:val="bullet"/>
      <w:lvlText w:val="Ⅰ"/>
      <w:lvlJc w:val="left"/>
      <w:pPr>
        <w:tabs>
          <w:tab w:val="num" w:pos="5760"/>
        </w:tabs>
        <w:ind w:left="5760" w:hanging="360"/>
      </w:pPr>
      <w:rPr>
        <w:rFonts w:ascii="KoPubWorld돋움체_Pro Medium" w:hAnsi="KoPubWorld돋움체_Pro Medium" w:hint="default"/>
      </w:rPr>
    </w:lvl>
    <w:lvl w:ilvl="8" w:tplc="4FC4AAD8" w:tentative="1">
      <w:start w:val="1"/>
      <w:numFmt w:val="bullet"/>
      <w:lvlText w:val="Ⅰ"/>
      <w:lvlJc w:val="left"/>
      <w:pPr>
        <w:tabs>
          <w:tab w:val="num" w:pos="6480"/>
        </w:tabs>
        <w:ind w:left="6480" w:hanging="360"/>
      </w:pPr>
      <w:rPr>
        <w:rFonts w:ascii="KoPubWorld돋움체_Pro Medium" w:hAnsi="KoPubWorld돋움체_Pro Medium" w:hint="default"/>
      </w:rPr>
    </w:lvl>
  </w:abstractNum>
  <w:abstractNum w:abstractNumId="1" w15:restartNumberingAfterBreak="0">
    <w:nsid w:val="2EAF2BAE"/>
    <w:multiLevelType w:val="hybridMultilevel"/>
    <w:tmpl w:val="3DCC10F2"/>
    <w:lvl w:ilvl="0" w:tplc="63CAC244">
      <w:start w:val="1"/>
      <w:numFmt w:val="bullet"/>
      <w:lvlText w:val="Ⅰ"/>
      <w:lvlJc w:val="left"/>
      <w:pPr>
        <w:tabs>
          <w:tab w:val="num" w:pos="720"/>
        </w:tabs>
        <w:ind w:left="720" w:hanging="360"/>
      </w:pPr>
      <w:rPr>
        <w:rFonts w:ascii="KoPubWorld돋움체_Pro Medium" w:hAnsi="KoPubWorld돋움체_Pro Medium" w:hint="default"/>
        <w:sz w:val="24"/>
        <w:szCs w:val="24"/>
      </w:rPr>
    </w:lvl>
    <w:lvl w:ilvl="1" w:tplc="7AD6FDA6" w:tentative="1">
      <w:start w:val="1"/>
      <w:numFmt w:val="bullet"/>
      <w:lvlText w:val="Ⅰ"/>
      <w:lvlJc w:val="left"/>
      <w:pPr>
        <w:tabs>
          <w:tab w:val="num" w:pos="1440"/>
        </w:tabs>
        <w:ind w:left="1440" w:hanging="360"/>
      </w:pPr>
      <w:rPr>
        <w:rFonts w:ascii="KoPubWorld돋움체_Pro Medium" w:hAnsi="KoPubWorld돋움체_Pro Medium" w:hint="default"/>
      </w:rPr>
    </w:lvl>
    <w:lvl w:ilvl="2" w:tplc="7D36E242" w:tentative="1">
      <w:start w:val="1"/>
      <w:numFmt w:val="bullet"/>
      <w:lvlText w:val="Ⅰ"/>
      <w:lvlJc w:val="left"/>
      <w:pPr>
        <w:tabs>
          <w:tab w:val="num" w:pos="2160"/>
        </w:tabs>
        <w:ind w:left="2160" w:hanging="360"/>
      </w:pPr>
      <w:rPr>
        <w:rFonts w:ascii="KoPubWorld돋움체_Pro Medium" w:hAnsi="KoPubWorld돋움체_Pro Medium" w:hint="default"/>
      </w:rPr>
    </w:lvl>
    <w:lvl w:ilvl="3" w:tplc="A1DC04E2" w:tentative="1">
      <w:start w:val="1"/>
      <w:numFmt w:val="bullet"/>
      <w:lvlText w:val="Ⅰ"/>
      <w:lvlJc w:val="left"/>
      <w:pPr>
        <w:tabs>
          <w:tab w:val="num" w:pos="2880"/>
        </w:tabs>
        <w:ind w:left="2880" w:hanging="360"/>
      </w:pPr>
      <w:rPr>
        <w:rFonts w:ascii="KoPubWorld돋움체_Pro Medium" w:hAnsi="KoPubWorld돋움체_Pro Medium" w:hint="default"/>
      </w:rPr>
    </w:lvl>
    <w:lvl w:ilvl="4" w:tplc="B0ECC11A" w:tentative="1">
      <w:start w:val="1"/>
      <w:numFmt w:val="bullet"/>
      <w:lvlText w:val="Ⅰ"/>
      <w:lvlJc w:val="left"/>
      <w:pPr>
        <w:tabs>
          <w:tab w:val="num" w:pos="3600"/>
        </w:tabs>
        <w:ind w:left="3600" w:hanging="360"/>
      </w:pPr>
      <w:rPr>
        <w:rFonts w:ascii="KoPubWorld돋움체_Pro Medium" w:hAnsi="KoPubWorld돋움체_Pro Medium" w:hint="default"/>
      </w:rPr>
    </w:lvl>
    <w:lvl w:ilvl="5" w:tplc="A978EF76" w:tentative="1">
      <w:start w:val="1"/>
      <w:numFmt w:val="bullet"/>
      <w:lvlText w:val="Ⅰ"/>
      <w:lvlJc w:val="left"/>
      <w:pPr>
        <w:tabs>
          <w:tab w:val="num" w:pos="4320"/>
        </w:tabs>
        <w:ind w:left="4320" w:hanging="360"/>
      </w:pPr>
      <w:rPr>
        <w:rFonts w:ascii="KoPubWorld돋움체_Pro Medium" w:hAnsi="KoPubWorld돋움체_Pro Medium" w:hint="default"/>
      </w:rPr>
    </w:lvl>
    <w:lvl w:ilvl="6" w:tplc="31281508" w:tentative="1">
      <w:start w:val="1"/>
      <w:numFmt w:val="bullet"/>
      <w:lvlText w:val="Ⅰ"/>
      <w:lvlJc w:val="left"/>
      <w:pPr>
        <w:tabs>
          <w:tab w:val="num" w:pos="5040"/>
        </w:tabs>
        <w:ind w:left="5040" w:hanging="360"/>
      </w:pPr>
      <w:rPr>
        <w:rFonts w:ascii="KoPubWorld돋움체_Pro Medium" w:hAnsi="KoPubWorld돋움체_Pro Medium" w:hint="default"/>
      </w:rPr>
    </w:lvl>
    <w:lvl w:ilvl="7" w:tplc="466AA20A" w:tentative="1">
      <w:start w:val="1"/>
      <w:numFmt w:val="bullet"/>
      <w:lvlText w:val="Ⅰ"/>
      <w:lvlJc w:val="left"/>
      <w:pPr>
        <w:tabs>
          <w:tab w:val="num" w:pos="5760"/>
        </w:tabs>
        <w:ind w:left="5760" w:hanging="360"/>
      </w:pPr>
      <w:rPr>
        <w:rFonts w:ascii="KoPubWorld돋움체_Pro Medium" w:hAnsi="KoPubWorld돋움체_Pro Medium" w:hint="default"/>
      </w:rPr>
    </w:lvl>
    <w:lvl w:ilvl="8" w:tplc="DA86ECD8" w:tentative="1">
      <w:start w:val="1"/>
      <w:numFmt w:val="bullet"/>
      <w:lvlText w:val="Ⅰ"/>
      <w:lvlJc w:val="left"/>
      <w:pPr>
        <w:tabs>
          <w:tab w:val="num" w:pos="6480"/>
        </w:tabs>
        <w:ind w:left="6480" w:hanging="360"/>
      </w:pPr>
      <w:rPr>
        <w:rFonts w:ascii="KoPubWorld돋움체_Pro Medium" w:hAnsi="KoPubWorld돋움체_Pro Medium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8"/>
    <w:rsid w:val="0008404C"/>
    <w:rsid w:val="002B7FC3"/>
    <w:rsid w:val="003A2D67"/>
    <w:rsid w:val="004B2A58"/>
    <w:rsid w:val="005B56BF"/>
    <w:rsid w:val="00726249"/>
    <w:rsid w:val="00763BB2"/>
    <w:rsid w:val="008615BA"/>
    <w:rsid w:val="00907B91"/>
    <w:rsid w:val="0099327D"/>
    <w:rsid w:val="009B4D0C"/>
    <w:rsid w:val="00A64C49"/>
    <w:rsid w:val="00B306FD"/>
    <w:rsid w:val="00D31449"/>
    <w:rsid w:val="00E03264"/>
    <w:rsid w:val="00EE540A"/>
    <w:rsid w:val="00F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C6A27-489B-48D5-9542-3C66BD8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2A58"/>
  </w:style>
  <w:style w:type="paragraph" w:styleId="a4">
    <w:name w:val="footer"/>
    <w:basedOn w:val="a"/>
    <w:link w:val="Char0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2A58"/>
  </w:style>
  <w:style w:type="table" w:styleId="a5">
    <w:name w:val="Table Grid"/>
    <w:basedOn w:val="a1"/>
    <w:uiPriority w:val="39"/>
    <w:rsid w:val="004B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15BA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길희경</dc:creator>
  <cp:keywords/>
  <dc:description/>
  <cp:lastModifiedBy>Administrator</cp:lastModifiedBy>
  <cp:revision>5</cp:revision>
  <dcterms:created xsi:type="dcterms:W3CDTF">2023-11-21T02:30:00Z</dcterms:created>
  <dcterms:modified xsi:type="dcterms:W3CDTF">2023-12-19T07:09:00Z</dcterms:modified>
</cp:coreProperties>
</file>